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D82A8D" w:rsidTr="003A2F47">
        <w:trPr>
          <w:trHeight w:val="798"/>
        </w:trPr>
        <w:tc>
          <w:tcPr>
            <w:tcW w:w="15597" w:type="dxa"/>
            <w:gridSpan w:val="6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1EC3" w:rsidRPr="00D82A8D" w:rsidTr="003A2F47">
        <w:trPr>
          <w:trHeight w:val="1708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81EC3" w:rsidRPr="00D82A8D" w:rsidTr="003A2F47">
        <w:trPr>
          <w:trHeight w:val="3123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158" w:type="dxa"/>
          </w:tcPr>
          <w:p w:rsidR="00581EC3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581EC3" w:rsidRPr="003A1736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DE4EE7" w:rsidRPr="00DE4EE7">
              <w:rPr>
                <w:rFonts w:ascii="Times New Roman" w:hAnsi="Times New Roman"/>
                <w:iCs/>
                <w:sz w:val="24"/>
                <w:szCs w:val="24"/>
              </w:rPr>
              <w:t>Стихи и песни о Великой Отечественной вой</w:t>
            </w:r>
            <w:r w:rsidR="00DE4EE7">
              <w:rPr>
                <w:rFonts w:ascii="Times New Roman" w:hAnsi="Times New Roman"/>
                <w:iCs/>
                <w:sz w:val="24"/>
                <w:szCs w:val="24"/>
              </w:rPr>
              <w:t>не. Лири</w:t>
            </w:r>
            <w:r w:rsidR="00DE4EE7" w:rsidRPr="00DE4EE7">
              <w:rPr>
                <w:rFonts w:ascii="Times New Roman" w:hAnsi="Times New Roman"/>
                <w:iCs/>
                <w:sz w:val="24"/>
                <w:szCs w:val="24"/>
              </w:rPr>
              <w:t xml:space="preserve">ческие и героические песни в годы Великой </w:t>
            </w:r>
            <w:proofErr w:type="gramStart"/>
            <w:r w:rsidR="00DE4EE7" w:rsidRPr="00DE4EE7">
              <w:rPr>
                <w:rFonts w:ascii="Times New Roman" w:hAnsi="Times New Roman"/>
                <w:iCs/>
                <w:sz w:val="24"/>
                <w:szCs w:val="24"/>
              </w:rPr>
              <w:t>Отечествен</w:t>
            </w:r>
            <w:proofErr w:type="gramEnd"/>
            <w:r w:rsidR="00DE4EE7" w:rsidRPr="00DE4EE7">
              <w:rPr>
                <w:rFonts w:ascii="Times New Roman" w:hAnsi="Times New Roman"/>
                <w:iCs/>
                <w:sz w:val="24"/>
                <w:szCs w:val="24"/>
              </w:rPr>
              <w:t xml:space="preserve"> ной войны. Их призывн</w:t>
            </w:r>
            <w:proofErr w:type="gramStart"/>
            <w:r w:rsidR="00DE4EE7" w:rsidRPr="00DE4EE7">
              <w:rPr>
                <w:rFonts w:ascii="Times New Roman" w:hAnsi="Times New Roman"/>
                <w:iCs/>
                <w:sz w:val="24"/>
                <w:szCs w:val="24"/>
              </w:rPr>
              <w:t>о-</w:t>
            </w:r>
            <w:proofErr w:type="gramEnd"/>
            <w:r w:rsidR="00DE4EE7" w:rsidRPr="00DE4EE7">
              <w:rPr>
                <w:rFonts w:ascii="Times New Roman" w:hAnsi="Times New Roman"/>
                <w:iCs/>
                <w:sz w:val="24"/>
                <w:szCs w:val="24"/>
              </w:rPr>
              <w:t xml:space="preserve"> воодушевляющий характер. </w:t>
            </w:r>
            <w:r w:rsidR="00DE4EE7">
              <w:rPr>
                <w:rFonts w:ascii="Times New Roman" w:hAnsi="Times New Roman"/>
                <w:iCs/>
                <w:sz w:val="24"/>
                <w:szCs w:val="24"/>
              </w:rPr>
              <w:t>Выра</w:t>
            </w:r>
            <w:r w:rsidR="00DE4EE7" w:rsidRPr="00DE4EE7">
              <w:rPr>
                <w:rFonts w:ascii="Times New Roman" w:hAnsi="Times New Roman"/>
                <w:iCs/>
                <w:sz w:val="24"/>
                <w:szCs w:val="24"/>
              </w:rPr>
              <w:t xml:space="preserve">жение в лирической песне </w:t>
            </w:r>
            <w:r w:rsidR="00DE4EE7">
              <w:rPr>
                <w:rFonts w:ascii="Times New Roman" w:hAnsi="Times New Roman"/>
                <w:iCs/>
                <w:sz w:val="24"/>
                <w:szCs w:val="24"/>
              </w:rPr>
              <w:t>сокровенных чувств и пережива</w:t>
            </w:r>
            <w:r w:rsidR="00DE4EE7" w:rsidRPr="00DE4EE7">
              <w:rPr>
                <w:rFonts w:ascii="Times New Roman" w:hAnsi="Times New Roman"/>
                <w:iCs/>
                <w:sz w:val="24"/>
                <w:szCs w:val="24"/>
              </w:rPr>
              <w:t>ний каждого солдата.</w:t>
            </w:r>
          </w:p>
          <w:p w:rsidR="00581EC3" w:rsidRPr="003A1736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4646B6" w:rsidRDefault="004646B6" w:rsidP="004646B6">
            <w:pPr>
              <w:pStyle w:val="a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46B6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581EC3" w:rsidRPr="00581EC3">
              <w:rPr>
                <w:rFonts w:ascii="Times New Roman" w:eastAsiaTheme="minorHAnsi" w:hAnsi="Times New Roman"/>
                <w:sz w:val="24"/>
                <w:szCs w:val="24"/>
              </w:rPr>
              <w:t xml:space="preserve">Прочитать по учебнику статью </w:t>
            </w:r>
            <w:r w:rsidRPr="00173973">
              <w:rPr>
                <w:rFonts w:ascii="Times New Roman" w:hAnsi="Times New Roman"/>
                <w:color w:val="000000" w:themeColor="text1"/>
                <w:w w:val="105"/>
                <w:sz w:val="24"/>
                <w:szCs w:val="24"/>
              </w:rPr>
              <w:t xml:space="preserve">Стихи и песни </w:t>
            </w:r>
            <w:r w:rsidRPr="00173973">
              <w:rPr>
                <w:rFonts w:ascii="Times New Roman" w:hAnsi="Times New Roman"/>
                <w:color w:val="000000" w:themeColor="text1"/>
                <w:spacing w:val="-12"/>
                <w:w w:val="105"/>
                <w:sz w:val="24"/>
                <w:szCs w:val="24"/>
              </w:rPr>
              <w:t xml:space="preserve">о </w:t>
            </w:r>
            <w:r w:rsidRPr="00173973">
              <w:rPr>
                <w:rFonts w:ascii="Times New Roman" w:hAnsi="Times New Roman"/>
                <w:color w:val="000000" w:themeColor="text1"/>
                <w:w w:val="105"/>
                <w:sz w:val="24"/>
                <w:szCs w:val="24"/>
              </w:rPr>
              <w:t xml:space="preserve">Великой Отечественной </w:t>
            </w:r>
            <w:r w:rsidRPr="00173973">
              <w:rPr>
                <w:rFonts w:ascii="Times New Roman" w:hAnsi="Times New Roman"/>
                <w:color w:val="000000" w:themeColor="text1"/>
                <w:spacing w:val="-4"/>
                <w:w w:val="105"/>
                <w:sz w:val="24"/>
                <w:szCs w:val="24"/>
              </w:rPr>
              <w:t>вой</w:t>
            </w:r>
            <w:r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</w:t>
            </w:r>
            <w:proofErr w:type="gramStart"/>
            <w:r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тр. 175)</w:t>
            </w:r>
          </w:p>
          <w:p w:rsidR="004646B6" w:rsidRDefault="004646B6" w:rsidP="004646B6">
            <w:pPr>
              <w:pStyle w:val="a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Прочитать стихотворения о Великой Отечественной войне.</w:t>
            </w:r>
          </w:p>
          <w:p w:rsidR="004646B6" w:rsidRDefault="004646B6" w:rsidP="004646B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</w:t>
            </w:r>
            <w:r w:rsidR="00581EC3" w:rsidRPr="00581EC3">
              <w:rPr>
                <w:rFonts w:ascii="Times New Roman" w:hAnsi="Times New Roman"/>
              </w:rPr>
              <w:t xml:space="preserve">Ответ на вопрос: </w:t>
            </w:r>
            <w:r>
              <w:rPr>
                <w:rFonts w:ascii="Times New Roman" w:hAnsi="Times New Roman"/>
              </w:rPr>
              <w:t>Что рассказывают поэты о войне, о подвигах солдат, о потерях, об ожиданиях встреч, о тяжести разлук и утрат?</w:t>
            </w:r>
          </w:p>
          <w:p w:rsidR="00581EC3" w:rsidRPr="00581EC3" w:rsidRDefault="004646B6" w:rsidP="004646B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Стихотворения и песни о войне – это тревоги, горечь, сожаление. Страдание</w:t>
            </w:r>
            <w:proofErr w:type="gramStart"/>
            <w:r>
              <w:rPr>
                <w:rFonts w:ascii="Times New Roman" w:hAnsi="Times New Roman"/>
              </w:rPr>
              <w:t xml:space="preserve">. </w:t>
            </w:r>
            <w:proofErr w:type="gramEnd"/>
            <w:r>
              <w:rPr>
                <w:rFonts w:ascii="Times New Roman" w:hAnsi="Times New Roman"/>
              </w:rPr>
              <w:t>Подумайте, какую тему поднимает каждая песня.</w:t>
            </w:r>
          </w:p>
          <w:p w:rsidR="00581EC3" w:rsidRPr="00356BC1" w:rsidRDefault="00790627" w:rsidP="004646B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81EC3">
              <w:rPr>
                <w:rFonts w:ascii="Times New Roman" w:hAnsi="Times New Roman"/>
                <w:sz w:val="24"/>
                <w:szCs w:val="24"/>
              </w:rPr>
              <w:t xml:space="preserve">.  Д/ з. 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выразительное чтение одного понравившегося стихотворения (аудиозапись)</w:t>
            </w:r>
            <w:bookmarkStart w:id="0" w:name="_GoBack"/>
            <w:bookmarkEnd w:id="0"/>
          </w:p>
          <w:p w:rsidR="00581EC3" w:rsidRPr="00D82A8D" w:rsidRDefault="00581EC3" w:rsidP="004646B6">
            <w:pPr>
              <w:pStyle w:val="a4"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21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jc w:val="both"/>
        <w:rPr>
          <w:rFonts w:ascii="Times New Roman" w:hAnsi="Times New Roman"/>
        </w:rPr>
      </w:pPr>
    </w:p>
    <w:p w:rsidR="00581EC3" w:rsidRDefault="00581EC3" w:rsidP="00581EC3"/>
    <w:p w:rsidR="00581EC3" w:rsidRDefault="00581EC3" w:rsidP="00581EC3"/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74C92"/>
    <w:multiLevelType w:val="hybridMultilevel"/>
    <w:tmpl w:val="0E0C33E6"/>
    <w:lvl w:ilvl="0" w:tplc="0FDE06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2258E5"/>
    <w:rsid w:val="003B0943"/>
    <w:rsid w:val="004646B6"/>
    <w:rsid w:val="00581EC3"/>
    <w:rsid w:val="00790627"/>
    <w:rsid w:val="007C5063"/>
    <w:rsid w:val="00D40986"/>
    <w:rsid w:val="00DE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4</cp:revision>
  <dcterms:created xsi:type="dcterms:W3CDTF">2020-04-20T13:30:00Z</dcterms:created>
  <dcterms:modified xsi:type="dcterms:W3CDTF">2020-04-20T13:57:00Z</dcterms:modified>
</cp:coreProperties>
</file>